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B6" w:rsidRDefault="002079B6" w:rsidP="002079B6">
      <w:pPr>
        <w:pStyle w:val="MMKopfzeile"/>
      </w:pPr>
    </w:p>
    <w:p w:rsidR="00D04463" w:rsidRPr="0054484F" w:rsidRDefault="00D04463" w:rsidP="002079B6">
      <w:pPr>
        <w:pStyle w:val="MMSperrfrist"/>
        <w:rPr>
          <w:b w:val="0"/>
          <w:color w:val="6E6B60"/>
          <w:sz w:val="22"/>
          <w:lang w:val="it-IT"/>
        </w:rPr>
      </w:pPr>
      <w:r w:rsidRPr="0054484F">
        <w:rPr>
          <w:b w:val="0"/>
          <w:color w:val="6E6B60"/>
          <w:sz w:val="22"/>
          <w:lang w:val="it-IT"/>
        </w:rPr>
        <w:t>Monaco di Baviera/Schaan, 9 dicembre 2021</w:t>
      </w:r>
    </w:p>
    <w:p w:rsidR="00D04463" w:rsidRPr="0054484F" w:rsidRDefault="00D04463" w:rsidP="002079B6">
      <w:pPr>
        <w:pStyle w:val="MMSperrfrist"/>
        <w:rPr>
          <w:b w:val="0"/>
          <w:color w:val="6E6B60"/>
          <w:sz w:val="22"/>
          <w:lang w:val="it-IT"/>
        </w:rPr>
      </w:pPr>
      <w:r w:rsidRPr="0054484F">
        <w:rPr>
          <w:b w:val="0"/>
          <w:color w:val="6E6B60"/>
          <w:sz w:val="22"/>
          <w:lang w:val="it-IT"/>
        </w:rPr>
        <w:t>Comunicato stampa in occasione della Giornata delle montagne dell’11 dicembre 2021</w:t>
      </w:r>
    </w:p>
    <w:p w:rsidR="00D04463" w:rsidRPr="0054484F" w:rsidRDefault="00D04463" w:rsidP="00594370">
      <w:pPr>
        <w:pStyle w:val="MMTitel"/>
        <w:outlineLvl w:val="0"/>
        <w:rPr>
          <w:color w:val="A2BF2F"/>
          <w:lang w:val="it-IT"/>
        </w:rPr>
      </w:pPr>
      <w:r w:rsidRPr="00BC1252">
        <w:rPr>
          <w:color w:val="A2BF2F"/>
          <w:lang w:val="it-IT"/>
        </w:rPr>
        <w:t>Nuova alleanza per le zone di montagna europee</w:t>
      </w:r>
    </w:p>
    <w:p w:rsidR="00D04463" w:rsidRPr="0054484F" w:rsidRDefault="00D04463" w:rsidP="00AD3D8C">
      <w:pPr>
        <w:pStyle w:val="MMLead"/>
        <w:jc w:val="left"/>
        <w:rPr>
          <w:lang w:val="it-IT"/>
        </w:rPr>
      </w:pPr>
      <w:r w:rsidRPr="00BC1252">
        <w:rPr>
          <w:lang w:val="it-IT"/>
        </w:rPr>
        <w:t xml:space="preserve">Il riscaldamento globale, </w:t>
      </w:r>
      <w:r>
        <w:rPr>
          <w:lang w:val="it-IT"/>
        </w:rPr>
        <w:t>l’eccessivo sfruttamento</w:t>
      </w:r>
      <w:r w:rsidRPr="00BC1252">
        <w:rPr>
          <w:lang w:val="it-IT"/>
        </w:rPr>
        <w:t xml:space="preserve"> turis</w:t>
      </w:r>
      <w:r>
        <w:rPr>
          <w:lang w:val="it-IT"/>
        </w:rPr>
        <w:t>tico</w:t>
      </w:r>
      <w:r w:rsidRPr="00BC1252">
        <w:rPr>
          <w:lang w:val="it-IT"/>
        </w:rPr>
        <w:t xml:space="preserve"> e la distruzione del paesaggio richiedono il massimo </w:t>
      </w:r>
      <w:r>
        <w:rPr>
          <w:lang w:val="it-IT"/>
        </w:rPr>
        <w:t xml:space="preserve">nei termini di </w:t>
      </w:r>
      <w:r w:rsidRPr="00BC1252">
        <w:rPr>
          <w:lang w:val="it-IT"/>
        </w:rPr>
        <w:t xml:space="preserve">soluzioni </w:t>
      </w:r>
      <w:r>
        <w:rPr>
          <w:lang w:val="it-IT"/>
        </w:rPr>
        <w:t>articolate e sfaccettate</w:t>
      </w:r>
      <w:r w:rsidRPr="00BC1252">
        <w:rPr>
          <w:lang w:val="it-IT"/>
        </w:rPr>
        <w:t xml:space="preserve">. </w:t>
      </w:r>
      <w:r>
        <w:rPr>
          <w:lang w:val="it-IT"/>
        </w:rPr>
        <w:t>A</w:t>
      </w:r>
      <w:r w:rsidRPr="00BC1252">
        <w:rPr>
          <w:lang w:val="it-IT"/>
        </w:rPr>
        <w:t>lla fine di novembre 2021</w:t>
      </w:r>
      <w:r>
        <w:rPr>
          <w:lang w:val="it-IT"/>
        </w:rPr>
        <w:t xml:space="preserve"> t</w:t>
      </w:r>
      <w:r w:rsidRPr="00BC1252">
        <w:rPr>
          <w:lang w:val="it-IT"/>
        </w:rPr>
        <w:t xml:space="preserve">re organizzazioni </w:t>
      </w:r>
      <w:r>
        <w:rPr>
          <w:lang w:val="it-IT"/>
        </w:rPr>
        <w:t>federali</w:t>
      </w:r>
      <w:r w:rsidRPr="00BC1252">
        <w:rPr>
          <w:lang w:val="it-IT"/>
        </w:rPr>
        <w:t xml:space="preserve"> </w:t>
      </w:r>
      <w:r>
        <w:rPr>
          <w:lang w:val="it-IT"/>
        </w:rPr>
        <w:t>attive</w:t>
      </w:r>
      <w:r w:rsidRPr="00BC1252">
        <w:rPr>
          <w:lang w:val="it-IT"/>
        </w:rPr>
        <w:t xml:space="preserve"> ne</w:t>
      </w:r>
      <w:r>
        <w:rPr>
          <w:lang w:val="it-IT"/>
        </w:rPr>
        <w:t>i settori de</w:t>
      </w:r>
      <w:r w:rsidRPr="00BC1252">
        <w:rPr>
          <w:lang w:val="it-IT"/>
        </w:rPr>
        <w:t>ll</w:t>
      </w:r>
      <w:r>
        <w:rPr>
          <w:lang w:val="it-IT"/>
        </w:rPr>
        <w:t>’</w:t>
      </w:r>
      <w:r w:rsidRPr="00BC1252">
        <w:rPr>
          <w:lang w:val="it-IT"/>
        </w:rPr>
        <w:t xml:space="preserve">alpinismo e </w:t>
      </w:r>
      <w:r>
        <w:rPr>
          <w:lang w:val="it-IT"/>
        </w:rPr>
        <w:t>d</w:t>
      </w:r>
      <w:r w:rsidRPr="00BC1252">
        <w:rPr>
          <w:lang w:val="it-IT"/>
        </w:rPr>
        <w:t xml:space="preserve">ella sostenibilità nelle aree montane europee hanno deciso di cooperare: </w:t>
      </w:r>
      <w:r>
        <w:rPr>
          <w:lang w:val="it-IT"/>
        </w:rPr>
        <w:t>i</w:t>
      </w:r>
      <w:r w:rsidRPr="00BC1252">
        <w:rPr>
          <w:lang w:val="it-IT"/>
        </w:rPr>
        <w:t xml:space="preserve">l Club </w:t>
      </w:r>
      <w:proofErr w:type="spellStart"/>
      <w:r w:rsidRPr="00BC1252">
        <w:rPr>
          <w:lang w:val="it-IT"/>
        </w:rPr>
        <w:t>Arc</w:t>
      </w:r>
      <w:proofErr w:type="spellEnd"/>
      <w:r w:rsidRPr="00BC1252">
        <w:rPr>
          <w:lang w:val="it-IT"/>
        </w:rPr>
        <w:t xml:space="preserve"> Alpin (CAA), l</w:t>
      </w:r>
      <w:r>
        <w:rPr>
          <w:lang w:val="it-IT"/>
        </w:rPr>
        <w:t>’</w:t>
      </w:r>
      <w:r w:rsidRPr="00BC1252">
        <w:rPr>
          <w:lang w:val="it-IT"/>
        </w:rPr>
        <w:t>Unione Europea delle Associazioni di Alpinismo (EUMA) e la Commissione Internazionale per la Protezione delle Alpi CIPRA.</w:t>
      </w:r>
    </w:p>
    <w:p w:rsidR="00D04463" w:rsidRDefault="00D04463" w:rsidP="00594370">
      <w:pPr>
        <w:pStyle w:val="MMText"/>
        <w:rPr>
          <w:lang w:val="it-IT"/>
        </w:rPr>
      </w:pPr>
      <w:r w:rsidRPr="00BC1252">
        <w:rPr>
          <w:lang w:val="it-IT"/>
        </w:rPr>
        <w:t xml:space="preserve">Le regioni di montagna europee, e in particolare le Alpi, sono luoghi di vita e luoghi </w:t>
      </w:r>
      <w:r>
        <w:rPr>
          <w:lang w:val="it-IT"/>
        </w:rPr>
        <w:t>ambiti da</w:t>
      </w:r>
      <w:r w:rsidRPr="00BC1252">
        <w:rPr>
          <w:lang w:val="it-IT"/>
        </w:rPr>
        <w:t xml:space="preserve"> milioni di persone, anno dopo anno. Per quanto diverse siano le regioni alpine, le </w:t>
      </w:r>
      <w:r>
        <w:rPr>
          <w:lang w:val="it-IT"/>
        </w:rPr>
        <w:t>sfide a cui sono sottoposte sono</w:t>
      </w:r>
      <w:r w:rsidRPr="00BC1252">
        <w:rPr>
          <w:lang w:val="it-IT"/>
        </w:rPr>
        <w:t xml:space="preserve"> simili: </w:t>
      </w:r>
      <w:r>
        <w:rPr>
          <w:lang w:val="it-IT"/>
        </w:rPr>
        <w:t>l</w:t>
      </w:r>
      <w:r w:rsidRPr="00BC1252">
        <w:rPr>
          <w:lang w:val="it-IT"/>
        </w:rPr>
        <w:t>a crisi climatica e le sempre nuove forme di utilizzo umano minacciano la biodiversità, portano a</w:t>
      </w:r>
      <w:r>
        <w:rPr>
          <w:lang w:val="it-IT"/>
        </w:rPr>
        <w:t xml:space="preserve"> un eccesso di sfruttamento</w:t>
      </w:r>
      <w:r w:rsidRPr="00BC1252">
        <w:rPr>
          <w:lang w:val="it-IT"/>
        </w:rPr>
        <w:t xml:space="preserve"> </w:t>
      </w:r>
      <w:r>
        <w:rPr>
          <w:lang w:val="it-IT"/>
        </w:rPr>
        <w:t>d</w:t>
      </w:r>
      <w:r w:rsidRPr="00BC1252">
        <w:rPr>
          <w:lang w:val="it-IT"/>
        </w:rPr>
        <w:t xml:space="preserve">egli hotspot turistici </w:t>
      </w:r>
      <w:r>
        <w:rPr>
          <w:lang w:val="it-IT"/>
        </w:rPr>
        <w:t>se non</w:t>
      </w:r>
      <w:r w:rsidRPr="00BC1252">
        <w:rPr>
          <w:lang w:val="it-IT"/>
        </w:rPr>
        <w:t xml:space="preserve"> </w:t>
      </w:r>
      <w:r>
        <w:rPr>
          <w:lang w:val="it-IT"/>
        </w:rPr>
        <w:t>addirittura di</w:t>
      </w:r>
      <w:r w:rsidRPr="00BC1252">
        <w:rPr>
          <w:lang w:val="it-IT"/>
        </w:rPr>
        <w:t xml:space="preserve"> intere </w:t>
      </w:r>
      <w:r>
        <w:rPr>
          <w:lang w:val="it-IT"/>
        </w:rPr>
        <w:t>aree</w:t>
      </w:r>
      <w:r w:rsidRPr="00BC1252">
        <w:rPr>
          <w:lang w:val="it-IT"/>
        </w:rPr>
        <w:t xml:space="preserve"> e paesaggi.</w:t>
      </w:r>
    </w:p>
    <w:p w:rsidR="00D04463" w:rsidRPr="00BC1252" w:rsidRDefault="00D04463" w:rsidP="00594370">
      <w:pPr>
        <w:pStyle w:val="MMText"/>
        <w:rPr>
          <w:lang w:val="it-IT"/>
        </w:rPr>
      </w:pPr>
      <w:r w:rsidRPr="00BC1252">
        <w:rPr>
          <w:lang w:val="it-IT"/>
        </w:rPr>
        <w:t xml:space="preserve">Per affrontare queste sfide, alla fine di novembre tre delle più importanti organizzazioni </w:t>
      </w:r>
      <w:r>
        <w:rPr>
          <w:lang w:val="it-IT"/>
        </w:rPr>
        <w:t>federali</w:t>
      </w:r>
      <w:r w:rsidRPr="00BC1252">
        <w:rPr>
          <w:lang w:val="it-IT"/>
        </w:rPr>
        <w:t xml:space="preserve"> nei settori degli sport di montagna e della sostenibilità hanno deciso di intensificare la loro cooperazione, coerentemente con la Convenzione delle Alpi. Il CAA come organizzazione che riunisce </w:t>
      </w:r>
      <w:r>
        <w:rPr>
          <w:lang w:val="it-IT"/>
        </w:rPr>
        <w:t>i Club alpini</w:t>
      </w:r>
      <w:r w:rsidRPr="00BC1252">
        <w:rPr>
          <w:lang w:val="it-IT"/>
        </w:rPr>
        <w:t xml:space="preserve"> di sette </w:t>
      </w:r>
      <w:r>
        <w:rPr>
          <w:lang w:val="it-IT"/>
        </w:rPr>
        <w:t>S</w:t>
      </w:r>
      <w:r w:rsidRPr="00BC1252">
        <w:rPr>
          <w:lang w:val="it-IT"/>
        </w:rPr>
        <w:t>tati alpini, l</w:t>
      </w:r>
      <w:r>
        <w:rPr>
          <w:lang w:val="it-IT"/>
        </w:rPr>
        <w:t>’</w:t>
      </w:r>
      <w:r w:rsidRPr="00BC1252">
        <w:rPr>
          <w:lang w:val="it-IT"/>
        </w:rPr>
        <w:t xml:space="preserve">EUMA come organizzazione </w:t>
      </w:r>
      <w:r>
        <w:rPr>
          <w:lang w:val="it-IT"/>
        </w:rPr>
        <w:t>che rappresenta</w:t>
      </w:r>
      <w:r w:rsidRPr="00BC1252">
        <w:rPr>
          <w:lang w:val="it-IT"/>
        </w:rPr>
        <w:t xml:space="preserve"> 25 organizzazioni di alpinism</w:t>
      </w:r>
      <w:r>
        <w:rPr>
          <w:lang w:val="it-IT"/>
        </w:rPr>
        <w:t xml:space="preserve">o di tutta Europa e la CIPRA, </w:t>
      </w:r>
      <w:r w:rsidRPr="00BC1252">
        <w:rPr>
          <w:lang w:val="it-IT"/>
        </w:rPr>
        <w:t xml:space="preserve">organizzazione </w:t>
      </w:r>
      <w:r>
        <w:rPr>
          <w:lang w:val="it-IT"/>
        </w:rPr>
        <w:t>federale</w:t>
      </w:r>
      <w:r w:rsidRPr="00BC1252">
        <w:rPr>
          <w:lang w:val="it-IT"/>
        </w:rPr>
        <w:t xml:space="preserve"> di oltre 100 ONG </w:t>
      </w:r>
      <w:r>
        <w:rPr>
          <w:lang w:val="it-IT"/>
        </w:rPr>
        <w:t>che si impegnano per l’</w:t>
      </w:r>
      <w:r w:rsidRPr="00BC1252">
        <w:rPr>
          <w:lang w:val="it-IT"/>
        </w:rPr>
        <w:t>ambient</w:t>
      </w:r>
      <w:r>
        <w:rPr>
          <w:lang w:val="it-IT"/>
        </w:rPr>
        <w:t>e</w:t>
      </w:r>
      <w:r w:rsidRPr="00BC1252">
        <w:rPr>
          <w:lang w:val="it-IT"/>
        </w:rPr>
        <w:t xml:space="preserve"> e </w:t>
      </w:r>
      <w:r>
        <w:rPr>
          <w:lang w:val="it-IT"/>
        </w:rPr>
        <w:t>la</w:t>
      </w:r>
      <w:r w:rsidRPr="00BC1252">
        <w:rPr>
          <w:lang w:val="it-IT"/>
        </w:rPr>
        <w:t xml:space="preserve"> sostenibilità </w:t>
      </w:r>
      <w:r>
        <w:rPr>
          <w:lang w:val="it-IT"/>
        </w:rPr>
        <w:t>in</w:t>
      </w:r>
      <w:r w:rsidRPr="00BC1252">
        <w:rPr>
          <w:lang w:val="it-IT"/>
        </w:rPr>
        <w:t xml:space="preserve"> tutt</w:t>
      </w:r>
      <w:r>
        <w:rPr>
          <w:lang w:val="it-IT"/>
        </w:rPr>
        <w:t>o lo spazio</w:t>
      </w:r>
      <w:r w:rsidRPr="00BC1252">
        <w:rPr>
          <w:lang w:val="it-IT"/>
        </w:rPr>
        <w:t xml:space="preserve"> alpin</w:t>
      </w:r>
      <w:r>
        <w:rPr>
          <w:lang w:val="it-IT"/>
        </w:rPr>
        <w:t>o</w:t>
      </w:r>
      <w:r w:rsidRPr="00BC1252">
        <w:rPr>
          <w:lang w:val="it-IT"/>
        </w:rPr>
        <w:t>.</w:t>
      </w:r>
    </w:p>
    <w:p w:rsidR="00D04463" w:rsidRPr="0054484F" w:rsidRDefault="00D04463" w:rsidP="00594370">
      <w:pPr>
        <w:pStyle w:val="MMZwischentitel"/>
        <w:outlineLvl w:val="0"/>
        <w:rPr>
          <w:lang w:val="it-IT"/>
        </w:rPr>
      </w:pPr>
      <w:r>
        <w:rPr>
          <w:lang w:val="it-IT"/>
        </w:rPr>
        <w:t>Un’e</w:t>
      </w:r>
      <w:r w:rsidRPr="00BC1252">
        <w:rPr>
          <w:lang w:val="it-IT"/>
        </w:rPr>
        <w:t xml:space="preserve">scursione comune </w:t>
      </w:r>
      <w:r>
        <w:rPr>
          <w:lang w:val="it-IT"/>
        </w:rPr>
        <w:t>verso</w:t>
      </w:r>
      <w:r w:rsidRPr="00BC1252">
        <w:rPr>
          <w:lang w:val="it-IT"/>
        </w:rPr>
        <w:t xml:space="preserve"> prospettive comuni</w:t>
      </w:r>
    </w:p>
    <w:p w:rsidR="00D04463" w:rsidRPr="00BC1252" w:rsidRDefault="00D04463" w:rsidP="00594370">
      <w:pPr>
        <w:pStyle w:val="MMText"/>
        <w:rPr>
          <w:lang w:val="it-IT"/>
        </w:rPr>
      </w:pPr>
      <w:r w:rsidRPr="00BC1252">
        <w:rPr>
          <w:lang w:val="it-IT"/>
        </w:rPr>
        <w:t>Dopo la definizione e l</w:t>
      </w:r>
      <w:r>
        <w:rPr>
          <w:lang w:val="it-IT"/>
        </w:rPr>
        <w:t>’</w:t>
      </w:r>
      <w:r w:rsidRPr="00BC1252">
        <w:rPr>
          <w:lang w:val="it-IT"/>
        </w:rPr>
        <w:t xml:space="preserve">approvazione delle questioni centrali da perseguire congiuntamente da parte degli organi delle tre organizzazioni partner, i dirigenti delle </w:t>
      </w:r>
      <w:r>
        <w:rPr>
          <w:lang w:val="it-IT"/>
        </w:rPr>
        <w:t>rispettive</w:t>
      </w:r>
      <w:r w:rsidRPr="00BC1252">
        <w:rPr>
          <w:lang w:val="it-IT"/>
        </w:rPr>
        <w:t xml:space="preserve"> associazioni hanno suggellato il progetto con un tour autunnale congiunto</w:t>
      </w:r>
      <w:r>
        <w:rPr>
          <w:lang w:val="it-IT"/>
        </w:rPr>
        <w:t xml:space="preserve">, </w:t>
      </w:r>
      <w:r w:rsidRPr="00BC1252">
        <w:rPr>
          <w:lang w:val="it-IT"/>
        </w:rPr>
        <w:t>un</w:t>
      </w:r>
      <w:r>
        <w:rPr>
          <w:lang w:val="it-IT"/>
        </w:rPr>
        <w:t>’</w:t>
      </w:r>
      <w:r w:rsidRPr="00BC1252">
        <w:rPr>
          <w:lang w:val="it-IT"/>
        </w:rPr>
        <w:t>escursione al</w:t>
      </w:r>
      <w:r>
        <w:rPr>
          <w:lang w:val="it-IT"/>
        </w:rPr>
        <w:t>la cima del</w:t>
      </w:r>
      <w:r w:rsidRPr="00BC1252">
        <w:rPr>
          <w:lang w:val="it-IT"/>
        </w:rPr>
        <w:t xml:space="preserve"> Registe Spitz</w:t>
      </w:r>
      <w:r>
        <w:rPr>
          <w:lang w:val="it-IT"/>
        </w:rPr>
        <w:t>, al di sopra</w:t>
      </w:r>
      <w:r w:rsidRPr="00BC1252">
        <w:rPr>
          <w:lang w:val="it-IT"/>
        </w:rPr>
        <w:t xml:space="preserve"> </w:t>
      </w:r>
      <w:r>
        <w:rPr>
          <w:lang w:val="it-IT"/>
        </w:rPr>
        <w:t>dell</w:t>
      </w:r>
      <w:r w:rsidRPr="00BC1252">
        <w:rPr>
          <w:lang w:val="it-IT"/>
        </w:rPr>
        <w:t xml:space="preserve">a valle del Reno, </w:t>
      </w:r>
      <w:r>
        <w:rPr>
          <w:lang w:val="it-IT"/>
        </w:rPr>
        <w:t>punto di incontro de</w:t>
      </w:r>
      <w:r w:rsidRPr="00BC1252">
        <w:rPr>
          <w:lang w:val="it-IT"/>
        </w:rPr>
        <w:t>i paesi alpini del Liechtenstein, dell</w:t>
      </w:r>
      <w:r>
        <w:rPr>
          <w:lang w:val="it-IT"/>
        </w:rPr>
        <w:t>’</w:t>
      </w:r>
      <w:r w:rsidRPr="00BC1252">
        <w:rPr>
          <w:lang w:val="it-IT"/>
        </w:rPr>
        <w:t>Austria e della Svizzera</w:t>
      </w:r>
      <w:r>
        <w:rPr>
          <w:lang w:val="it-IT"/>
        </w:rPr>
        <w:t>, mentre</w:t>
      </w:r>
      <w:r w:rsidRPr="00BC1252">
        <w:rPr>
          <w:lang w:val="it-IT"/>
        </w:rPr>
        <w:t xml:space="preserve"> la Germania è </w:t>
      </w:r>
      <w:r>
        <w:rPr>
          <w:lang w:val="it-IT"/>
        </w:rPr>
        <w:t>poco lontana</w:t>
      </w:r>
      <w:r w:rsidRPr="00BC1252">
        <w:rPr>
          <w:lang w:val="it-IT"/>
        </w:rPr>
        <w:t xml:space="preserve">. </w:t>
      </w:r>
    </w:p>
    <w:p w:rsidR="00D04463" w:rsidRPr="00594370" w:rsidRDefault="00D04463" w:rsidP="00594370">
      <w:pPr>
        <w:pStyle w:val="MMText"/>
        <w:jc w:val="left"/>
        <w:rPr>
          <w:lang w:val="it-IT"/>
        </w:rPr>
      </w:pPr>
      <w:r w:rsidRPr="00BC1252">
        <w:rPr>
          <w:lang w:val="it-IT"/>
        </w:rPr>
        <w:t>Bianca Elzenbaumer, copresidente della CIPRA, Ingrid Hayek, vicepresidente dell</w:t>
      </w:r>
      <w:r>
        <w:rPr>
          <w:lang w:val="it-IT"/>
        </w:rPr>
        <w:t>’</w:t>
      </w:r>
      <w:r w:rsidRPr="00BC1252">
        <w:rPr>
          <w:lang w:val="it-IT"/>
        </w:rPr>
        <w:t xml:space="preserve">EUMA, e Heinz </w:t>
      </w:r>
      <w:proofErr w:type="spellStart"/>
      <w:r w:rsidRPr="00BC1252">
        <w:rPr>
          <w:lang w:val="it-IT"/>
        </w:rPr>
        <w:t>Frei</w:t>
      </w:r>
      <w:proofErr w:type="spellEnd"/>
      <w:r w:rsidRPr="00BC1252">
        <w:rPr>
          <w:lang w:val="it-IT"/>
        </w:rPr>
        <w:t xml:space="preserve">, vicepresidente del CAA, hanno </w:t>
      </w:r>
      <w:r>
        <w:rPr>
          <w:lang w:val="it-IT"/>
        </w:rPr>
        <w:t>potuto toccare con mano</w:t>
      </w:r>
      <w:r w:rsidRPr="00BC1252">
        <w:rPr>
          <w:lang w:val="it-IT"/>
        </w:rPr>
        <w:t xml:space="preserve"> i conflitti d</w:t>
      </w:r>
      <w:r>
        <w:rPr>
          <w:lang w:val="it-IT"/>
        </w:rPr>
        <w:t>’</w:t>
      </w:r>
      <w:r w:rsidRPr="00BC1252">
        <w:rPr>
          <w:lang w:val="it-IT"/>
        </w:rPr>
        <w:t xml:space="preserve">uso nella regione alpina: </w:t>
      </w:r>
      <w:r>
        <w:rPr>
          <w:lang w:val="it-IT"/>
        </w:rPr>
        <w:t xml:space="preserve">durante l’escursione </w:t>
      </w:r>
      <w:r w:rsidRPr="00BC1252">
        <w:rPr>
          <w:lang w:val="it-IT"/>
        </w:rPr>
        <w:t>hanno attraversato un poligono di tiro dell</w:t>
      </w:r>
      <w:r>
        <w:rPr>
          <w:lang w:val="it-IT"/>
        </w:rPr>
        <w:t>’</w:t>
      </w:r>
      <w:r w:rsidRPr="00BC1252">
        <w:rPr>
          <w:lang w:val="it-IT"/>
        </w:rPr>
        <w:t xml:space="preserve">esercito, </w:t>
      </w:r>
      <w:r>
        <w:rPr>
          <w:lang w:val="it-IT"/>
        </w:rPr>
        <w:t xml:space="preserve">così come </w:t>
      </w:r>
      <w:r w:rsidRPr="00BC1252">
        <w:rPr>
          <w:lang w:val="it-IT"/>
        </w:rPr>
        <w:t xml:space="preserve">pascoli alpini e boschi di montagna, hanno incontrato mountain biker e hanno </w:t>
      </w:r>
      <w:r>
        <w:rPr>
          <w:lang w:val="it-IT"/>
        </w:rPr>
        <w:t>adocchiato</w:t>
      </w:r>
      <w:r w:rsidRPr="00BC1252">
        <w:rPr>
          <w:lang w:val="it-IT"/>
        </w:rPr>
        <w:t xml:space="preserve"> le ripide pareti di roccia del </w:t>
      </w:r>
      <w:proofErr w:type="spellStart"/>
      <w:r w:rsidRPr="00BC1252">
        <w:rPr>
          <w:lang w:val="it-IT"/>
        </w:rPr>
        <w:t>Fläscherberg</w:t>
      </w:r>
      <w:proofErr w:type="spellEnd"/>
      <w:r w:rsidRPr="00BC1252">
        <w:rPr>
          <w:lang w:val="it-IT"/>
        </w:rPr>
        <w:t>, molto amate dagli scalatori.</w:t>
      </w:r>
    </w:p>
    <w:p w:rsidR="00D04463" w:rsidRDefault="00D04463" w:rsidP="00594370">
      <w:pPr>
        <w:pStyle w:val="MMZwischentitel"/>
        <w:rPr>
          <w:b w:val="0"/>
          <w:lang w:val="it-IT"/>
        </w:rPr>
      </w:pPr>
      <w:r w:rsidRPr="00BC1252">
        <w:rPr>
          <w:lang w:val="it-IT"/>
        </w:rPr>
        <w:lastRenderedPageBreak/>
        <w:t>Bianca Elzenbaumer, copresidente</w:t>
      </w:r>
      <w:r>
        <w:rPr>
          <w:lang w:val="it-IT"/>
        </w:rPr>
        <w:t xml:space="preserve"> della</w:t>
      </w:r>
      <w:r w:rsidRPr="00BC1252">
        <w:rPr>
          <w:lang w:val="it-IT"/>
        </w:rPr>
        <w:t xml:space="preserve"> CIPRA International:</w:t>
      </w:r>
      <w:r>
        <w:rPr>
          <w:lang w:val="it-IT"/>
        </w:rPr>
        <w:t xml:space="preserve"> </w:t>
      </w:r>
      <w:r w:rsidRPr="00216A69">
        <w:rPr>
          <w:b w:val="0"/>
          <w:lang w:val="it-IT"/>
        </w:rPr>
        <w:t>“</w:t>
      </w:r>
      <w:r w:rsidRPr="00594370">
        <w:rPr>
          <w:b w:val="0"/>
          <w:lang w:val="it-IT"/>
        </w:rPr>
        <w:t>Unendo le nostre diverse prospettive sulle Alpi, vogliamo impegnarci con coraggio e creatività per un approccio attento e comune al nostro spazio di vita e di avventura</w:t>
      </w:r>
      <w:r>
        <w:rPr>
          <w:b w:val="0"/>
          <w:lang w:val="it-IT"/>
        </w:rPr>
        <w:t>”</w:t>
      </w:r>
      <w:r w:rsidRPr="00594370">
        <w:rPr>
          <w:b w:val="0"/>
          <w:lang w:val="it-IT"/>
        </w:rPr>
        <w:t>.</w:t>
      </w:r>
    </w:p>
    <w:p w:rsidR="00D04463" w:rsidRPr="0054484F" w:rsidRDefault="00D04463" w:rsidP="00594370">
      <w:pPr>
        <w:pStyle w:val="MMText"/>
        <w:rPr>
          <w:lang w:val="it-IT"/>
        </w:rPr>
      </w:pPr>
    </w:p>
    <w:p w:rsidR="00D04463" w:rsidRPr="00BC1252" w:rsidRDefault="00D04463" w:rsidP="00594370">
      <w:pPr>
        <w:pStyle w:val="MMText"/>
        <w:rPr>
          <w:lang w:val="it-IT"/>
        </w:rPr>
      </w:pPr>
      <w:r w:rsidRPr="00BC1252">
        <w:rPr>
          <w:b/>
          <w:lang w:val="it-IT"/>
        </w:rPr>
        <w:t xml:space="preserve">Heinz </w:t>
      </w:r>
      <w:proofErr w:type="spellStart"/>
      <w:r w:rsidRPr="00BC1252">
        <w:rPr>
          <w:b/>
          <w:lang w:val="it-IT"/>
        </w:rPr>
        <w:t>Frei</w:t>
      </w:r>
      <w:proofErr w:type="spellEnd"/>
      <w:r w:rsidRPr="00BC1252">
        <w:rPr>
          <w:b/>
          <w:lang w:val="it-IT"/>
        </w:rPr>
        <w:t xml:space="preserve">, vicepresidente del Club </w:t>
      </w:r>
      <w:proofErr w:type="spellStart"/>
      <w:r w:rsidRPr="00BC1252">
        <w:rPr>
          <w:b/>
          <w:lang w:val="it-IT"/>
        </w:rPr>
        <w:t>Arc</w:t>
      </w:r>
      <w:proofErr w:type="spellEnd"/>
      <w:r w:rsidRPr="00BC1252">
        <w:rPr>
          <w:b/>
          <w:lang w:val="it-IT"/>
        </w:rPr>
        <w:t xml:space="preserve"> Alpin:</w:t>
      </w:r>
      <w:r w:rsidRPr="00BC1252">
        <w:rPr>
          <w:lang w:val="it-IT"/>
        </w:rPr>
        <w:t xml:space="preserve"> </w:t>
      </w:r>
      <w:r>
        <w:rPr>
          <w:lang w:val="it-IT"/>
        </w:rPr>
        <w:t>“</w:t>
      </w:r>
      <w:r w:rsidRPr="000B07E1">
        <w:rPr>
          <w:lang w:val="it-IT"/>
        </w:rPr>
        <w:t>Insieme alle altre due grandi organizzazioni partner, dobbiamo sollecitare e convincere i nostri membri e gli abitanti dei paesi alpini ad agire. Solo insieme possiamo cambiare le cose</w:t>
      </w:r>
      <w:r>
        <w:rPr>
          <w:lang w:val="it-IT"/>
        </w:rPr>
        <w:t>”</w:t>
      </w:r>
      <w:r w:rsidRPr="000B07E1">
        <w:rPr>
          <w:lang w:val="it-IT"/>
        </w:rPr>
        <w:t>.</w:t>
      </w:r>
    </w:p>
    <w:p w:rsidR="00D04463" w:rsidRPr="0054484F" w:rsidRDefault="00D04463" w:rsidP="00594370">
      <w:pPr>
        <w:pStyle w:val="MMText"/>
        <w:rPr>
          <w:lang w:val="it-IT"/>
        </w:rPr>
      </w:pPr>
    </w:p>
    <w:p w:rsidR="00D04463" w:rsidRDefault="00D04463" w:rsidP="00594370">
      <w:pPr>
        <w:pStyle w:val="MMText"/>
        <w:rPr>
          <w:lang w:val="it-IT"/>
        </w:rPr>
      </w:pPr>
      <w:r w:rsidRPr="00BC1252">
        <w:rPr>
          <w:b/>
          <w:lang w:val="it-IT"/>
        </w:rPr>
        <w:t>Ingrid Hayek, vicepresidente del</w:t>
      </w:r>
      <w:r>
        <w:rPr>
          <w:b/>
          <w:lang w:val="it-IT"/>
        </w:rPr>
        <w:t>l’</w:t>
      </w:r>
      <w:proofErr w:type="spellStart"/>
      <w:r w:rsidRPr="00BC1252">
        <w:rPr>
          <w:b/>
          <w:lang w:val="it-IT"/>
        </w:rPr>
        <w:t>European</w:t>
      </w:r>
      <w:proofErr w:type="spellEnd"/>
      <w:r w:rsidRPr="00BC1252">
        <w:rPr>
          <w:b/>
          <w:lang w:val="it-IT"/>
        </w:rPr>
        <w:t xml:space="preserve"> Union of </w:t>
      </w:r>
      <w:proofErr w:type="spellStart"/>
      <w:r w:rsidRPr="00BC1252">
        <w:rPr>
          <w:b/>
          <w:lang w:val="it-IT"/>
        </w:rPr>
        <w:t>Mountaineering</w:t>
      </w:r>
      <w:proofErr w:type="spellEnd"/>
      <w:r w:rsidRPr="00BC1252">
        <w:rPr>
          <w:b/>
          <w:lang w:val="it-IT"/>
        </w:rPr>
        <w:t xml:space="preserve"> </w:t>
      </w:r>
      <w:proofErr w:type="spellStart"/>
      <w:r w:rsidRPr="00BC1252">
        <w:rPr>
          <w:b/>
          <w:lang w:val="it-IT"/>
        </w:rPr>
        <w:t>Associations</w:t>
      </w:r>
      <w:proofErr w:type="spellEnd"/>
      <w:r w:rsidRPr="00BC1252">
        <w:rPr>
          <w:b/>
          <w:lang w:val="it-IT"/>
        </w:rPr>
        <w:t>:</w:t>
      </w:r>
      <w:r w:rsidRPr="00BC1252">
        <w:rPr>
          <w:lang w:val="it-IT"/>
        </w:rPr>
        <w:t xml:space="preserve"> </w:t>
      </w:r>
      <w:r>
        <w:rPr>
          <w:lang w:val="it-IT"/>
        </w:rPr>
        <w:t>“</w:t>
      </w:r>
      <w:r w:rsidRPr="000B07E1">
        <w:rPr>
          <w:lang w:val="it-IT"/>
        </w:rPr>
        <w:t>Le parole sono importanti</w:t>
      </w:r>
      <w:r>
        <w:rPr>
          <w:lang w:val="it-IT"/>
        </w:rPr>
        <w:t>,</w:t>
      </w:r>
      <w:r w:rsidRPr="000B07E1">
        <w:rPr>
          <w:lang w:val="it-IT"/>
        </w:rPr>
        <w:t xml:space="preserve"> perché solo esse consentono l</w:t>
      </w:r>
      <w:r>
        <w:rPr>
          <w:lang w:val="it-IT"/>
        </w:rPr>
        <w:t xml:space="preserve">a comprensione e la solidarietà </w:t>
      </w:r>
      <w:r w:rsidRPr="000B07E1">
        <w:rPr>
          <w:lang w:val="it-IT"/>
        </w:rPr>
        <w:t>umana. Tuttavia, comprendere un problema e la sua soluzione non corrispondono esattamente</w:t>
      </w:r>
      <w:r>
        <w:rPr>
          <w:lang w:val="it-IT"/>
        </w:rPr>
        <w:t xml:space="preserve"> al</w:t>
      </w:r>
      <w:r w:rsidRPr="000B07E1">
        <w:rPr>
          <w:lang w:val="it-IT"/>
        </w:rPr>
        <w:t>la soluzione</w:t>
      </w:r>
      <w:r>
        <w:rPr>
          <w:lang w:val="it-IT"/>
        </w:rPr>
        <w:t xml:space="preserve"> dello stesso</w:t>
      </w:r>
      <w:r w:rsidRPr="000B07E1">
        <w:rPr>
          <w:lang w:val="it-IT"/>
        </w:rPr>
        <w:t>. La sua realizzazione richiede un</w:t>
      </w:r>
      <w:r>
        <w:rPr>
          <w:lang w:val="it-IT"/>
        </w:rPr>
        <w:t>’</w:t>
      </w:r>
      <w:r w:rsidRPr="000B07E1">
        <w:rPr>
          <w:lang w:val="it-IT"/>
        </w:rPr>
        <w:t>azione congiunta concreta. Questo significa: alle parole deve seguire l</w:t>
      </w:r>
      <w:r>
        <w:rPr>
          <w:lang w:val="it-IT"/>
        </w:rPr>
        <w:t>’</w:t>
      </w:r>
      <w:r w:rsidRPr="000B07E1">
        <w:rPr>
          <w:lang w:val="it-IT"/>
        </w:rPr>
        <w:t xml:space="preserve">azione, </w:t>
      </w:r>
      <w:r>
        <w:rPr>
          <w:lang w:val="it-IT"/>
        </w:rPr>
        <w:t xml:space="preserve">ed </w:t>
      </w:r>
      <w:r w:rsidRPr="000B07E1">
        <w:rPr>
          <w:lang w:val="it-IT"/>
        </w:rPr>
        <w:t xml:space="preserve">è necessario agire subito!! Act </w:t>
      </w:r>
      <w:proofErr w:type="spellStart"/>
      <w:r w:rsidRPr="000B07E1">
        <w:rPr>
          <w:lang w:val="it-IT"/>
        </w:rPr>
        <w:t>now</w:t>
      </w:r>
      <w:proofErr w:type="spellEnd"/>
      <w:r w:rsidRPr="000B07E1">
        <w:rPr>
          <w:lang w:val="it-IT"/>
        </w:rPr>
        <w:t>!</w:t>
      </w:r>
      <w:r>
        <w:rPr>
          <w:lang w:val="it-IT"/>
        </w:rPr>
        <w:t>”</w:t>
      </w:r>
    </w:p>
    <w:p w:rsidR="00D04463" w:rsidRPr="0054484F" w:rsidRDefault="00D04463" w:rsidP="00594370">
      <w:pPr>
        <w:pStyle w:val="MMText"/>
        <w:rPr>
          <w:lang w:val="it-IT"/>
        </w:rPr>
      </w:pPr>
    </w:p>
    <w:p w:rsidR="00D04463" w:rsidRPr="00BC1252" w:rsidRDefault="00D04463" w:rsidP="00594370">
      <w:pPr>
        <w:pStyle w:val="MMText"/>
        <w:outlineLvl w:val="0"/>
        <w:rPr>
          <w:b/>
          <w:lang w:val="it-IT"/>
        </w:rPr>
      </w:pPr>
      <w:bookmarkStart w:id="0" w:name="_Hlk89272437"/>
      <w:r w:rsidRPr="00BC1252">
        <w:rPr>
          <w:b/>
          <w:lang w:val="it-IT"/>
        </w:rPr>
        <w:t>Approfondire la cooperazione nel 2022</w:t>
      </w:r>
    </w:p>
    <w:p w:rsidR="00D04463" w:rsidRDefault="00D04463" w:rsidP="00594370">
      <w:pPr>
        <w:pStyle w:val="MMText"/>
        <w:rPr>
          <w:lang w:val="it-IT"/>
        </w:rPr>
      </w:pPr>
      <w:r w:rsidRPr="000637EC">
        <w:rPr>
          <w:lang w:val="it-IT"/>
        </w:rPr>
        <w:t>Dopo questa simbolica visita congiunta de</w:t>
      </w:r>
      <w:r>
        <w:rPr>
          <w:lang w:val="it-IT"/>
        </w:rPr>
        <w:t>lle</w:t>
      </w:r>
      <w:r w:rsidRPr="000637EC">
        <w:rPr>
          <w:lang w:val="it-IT"/>
        </w:rPr>
        <w:t xml:space="preserve"> </w:t>
      </w:r>
      <w:r>
        <w:rPr>
          <w:lang w:val="it-IT"/>
        </w:rPr>
        <w:t>rispettive</w:t>
      </w:r>
      <w:r w:rsidRPr="000637EC">
        <w:rPr>
          <w:lang w:val="it-IT"/>
        </w:rPr>
        <w:t xml:space="preserve"> presid</w:t>
      </w:r>
      <w:r>
        <w:rPr>
          <w:lang w:val="it-IT"/>
        </w:rPr>
        <w:t>enze</w:t>
      </w:r>
      <w:r w:rsidRPr="000637EC">
        <w:rPr>
          <w:lang w:val="it-IT"/>
        </w:rPr>
        <w:t>, nel 2022</w:t>
      </w:r>
      <w:r>
        <w:rPr>
          <w:lang w:val="it-IT"/>
        </w:rPr>
        <w:t xml:space="preserve"> si procederà con </w:t>
      </w:r>
      <w:r w:rsidRPr="000637EC">
        <w:rPr>
          <w:lang w:val="it-IT"/>
        </w:rPr>
        <w:t xml:space="preserve">le prime riunioni per sviluppare attività congiunte. </w:t>
      </w:r>
      <w:r w:rsidRPr="00594370">
        <w:rPr>
          <w:lang w:val="it-IT"/>
        </w:rPr>
        <w:t>Una particolare attenzione sarà riservata</w:t>
      </w:r>
      <w:r>
        <w:rPr>
          <w:lang w:val="it-IT"/>
        </w:rPr>
        <w:t xml:space="preserve"> </w:t>
      </w:r>
      <w:r w:rsidRPr="00594370">
        <w:rPr>
          <w:lang w:val="it-IT"/>
        </w:rPr>
        <w:t xml:space="preserve">alla questione del turismo di montagna sostenibile. </w:t>
      </w:r>
      <w:r w:rsidRPr="000637EC">
        <w:rPr>
          <w:lang w:val="it-IT"/>
        </w:rPr>
        <w:t>Affrontare le grandi sfide della montagna del XXI secolo non sarà sempre facile, ma</w:t>
      </w:r>
      <w:r>
        <w:rPr>
          <w:lang w:val="it-IT"/>
        </w:rPr>
        <w:t xml:space="preserve"> nel corso del</w:t>
      </w:r>
      <w:r w:rsidRPr="000637EC">
        <w:rPr>
          <w:lang w:val="it-IT"/>
        </w:rPr>
        <w:t>l</w:t>
      </w:r>
      <w:r>
        <w:rPr>
          <w:lang w:val="it-IT"/>
        </w:rPr>
        <w:t>’</w:t>
      </w:r>
      <w:r w:rsidRPr="000637EC">
        <w:rPr>
          <w:lang w:val="it-IT"/>
        </w:rPr>
        <w:t xml:space="preserve">incontro </w:t>
      </w:r>
      <w:r>
        <w:rPr>
          <w:lang w:val="it-IT"/>
        </w:rPr>
        <w:t>si è</w:t>
      </w:r>
      <w:r w:rsidRPr="000637EC">
        <w:rPr>
          <w:lang w:val="it-IT"/>
        </w:rPr>
        <w:t xml:space="preserve"> </w:t>
      </w:r>
      <w:r>
        <w:rPr>
          <w:lang w:val="it-IT"/>
        </w:rPr>
        <w:t>definito</w:t>
      </w:r>
      <w:r w:rsidRPr="000637EC">
        <w:rPr>
          <w:lang w:val="it-IT"/>
        </w:rPr>
        <w:t xml:space="preserve"> chiaramente ciò che unisce e sprona all</w:t>
      </w:r>
      <w:r>
        <w:rPr>
          <w:lang w:val="it-IT"/>
        </w:rPr>
        <w:t>’</w:t>
      </w:r>
      <w:r w:rsidRPr="000637EC">
        <w:rPr>
          <w:lang w:val="it-IT"/>
        </w:rPr>
        <w:t xml:space="preserve">azione: </w:t>
      </w:r>
      <w:r>
        <w:rPr>
          <w:lang w:val="it-IT"/>
        </w:rPr>
        <w:t>“</w:t>
      </w:r>
      <w:r w:rsidRPr="000637EC">
        <w:rPr>
          <w:lang w:val="it-IT"/>
        </w:rPr>
        <w:t>Se non ci prendiamo cura delle nostre predilette montagne ora</w:t>
      </w:r>
      <w:r>
        <w:rPr>
          <w:lang w:val="it-IT"/>
        </w:rPr>
        <w:t xml:space="preserve"> –</w:t>
      </w:r>
      <w:r w:rsidRPr="000637EC">
        <w:rPr>
          <w:lang w:val="it-IT"/>
        </w:rPr>
        <w:t xml:space="preserve"> insieme, con l</w:t>
      </w:r>
      <w:r>
        <w:rPr>
          <w:lang w:val="it-IT"/>
        </w:rPr>
        <w:t>’</w:t>
      </w:r>
      <w:r w:rsidRPr="000637EC">
        <w:rPr>
          <w:lang w:val="it-IT"/>
        </w:rPr>
        <w:t>innovazione creativa e l</w:t>
      </w:r>
      <w:r>
        <w:rPr>
          <w:lang w:val="it-IT"/>
        </w:rPr>
        <w:t>’</w:t>
      </w:r>
      <w:r w:rsidRPr="000637EC">
        <w:rPr>
          <w:lang w:val="it-IT"/>
        </w:rPr>
        <w:t xml:space="preserve">energia combinata dei residenti e dei turisti alpini </w:t>
      </w:r>
      <w:r>
        <w:rPr>
          <w:lang w:val="it-IT"/>
        </w:rPr>
        <w:t>–</w:t>
      </w:r>
      <w:r w:rsidRPr="000637EC">
        <w:rPr>
          <w:lang w:val="it-IT"/>
        </w:rPr>
        <w:t xml:space="preserve"> allora quando?</w:t>
      </w:r>
    </w:p>
    <w:p w:rsidR="0054484F" w:rsidRDefault="0054484F" w:rsidP="00594370">
      <w:pPr>
        <w:pStyle w:val="MMText"/>
        <w:rPr>
          <w:lang w:val="it-IT"/>
        </w:rPr>
      </w:pPr>
    </w:p>
    <w:p w:rsidR="00D04463" w:rsidRPr="00BC1252" w:rsidRDefault="0054484F" w:rsidP="00594370">
      <w:pPr>
        <w:pStyle w:val="MMText"/>
        <w:rPr>
          <w:lang w:val="it-IT"/>
        </w:rPr>
      </w:pPr>
      <w:r>
        <w:rPr>
          <w:lang w:val="it-IT"/>
        </w:rPr>
        <w:t xml:space="preserve">(3'430 </w:t>
      </w:r>
      <w:r w:rsidRPr="0054484F">
        <w:rPr>
          <w:lang w:val="it-IT"/>
        </w:rPr>
        <w:t>caratteri inclusi spazi</w:t>
      </w:r>
      <w:r>
        <w:rPr>
          <w:lang w:val="it-IT"/>
        </w:rPr>
        <w:t>)</w:t>
      </w:r>
      <w:bookmarkStart w:id="1" w:name="_GoBack"/>
      <w:bookmarkEnd w:id="0"/>
      <w:bookmarkEnd w:id="1"/>
    </w:p>
    <w:p w:rsidR="00D04463" w:rsidRPr="0054484F" w:rsidRDefault="00D04463" w:rsidP="00E16C3D">
      <w:pPr>
        <w:pStyle w:val="MMFusszeile"/>
        <w:spacing w:before="120"/>
        <w:contextualSpacing w:val="0"/>
        <w:rPr>
          <w:color w:val="6E6B60"/>
          <w:lang w:val="sl-SI"/>
        </w:rPr>
      </w:pPr>
      <w:r w:rsidRPr="0054484F">
        <w:rPr>
          <w:color w:val="6E6B60"/>
          <w:lang w:val="sl-SI"/>
        </w:rPr>
        <w:t xml:space="preserve">Il presente comunicato e alcune immagini stampabili sono disponibili all’indirizzo </w:t>
      </w:r>
      <w:r w:rsidR="0054484F" w:rsidRPr="0054484F">
        <w:rPr>
          <w:color w:val="6E6B60"/>
          <w:u w:val="single"/>
          <w:lang w:val="sl-SI"/>
        </w:rPr>
        <w:fldChar w:fldCharType="begin"/>
      </w:r>
      <w:r w:rsidR="0054484F" w:rsidRPr="0054484F">
        <w:rPr>
          <w:color w:val="6E6B60"/>
          <w:u w:val="single"/>
          <w:lang w:val="sl-SI"/>
        </w:rPr>
        <w:instrText xml:space="preserve"> HYPERLINK "http://www.cipr</w:instrText>
      </w:r>
      <w:r w:rsidR="0054484F" w:rsidRPr="0054484F">
        <w:rPr>
          <w:color w:val="6E6B60"/>
          <w:u w:val="single"/>
          <w:lang w:val="sl-SI"/>
        </w:rPr>
        <w:instrText xml:space="preserve">a.org/it/comunicato-stampa" </w:instrText>
      </w:r>
      <w:r w:rsidR="0054484F" w:rsidRPr="0054484F">
        <w:rPr>
          <w:color w:val="6E6B60"/>
          <w:u w:val="single"/>
          <w:lang w:val="sl-SI"/>
        </w:rPr>
        <w:fldChar w:fldCharType="separate"/>
      </w:r>
      <w:r w:rsidRPr="0054484F">
        <w:rPr>
          <w:color w:val="6E6B60"/>
          <w:u w:val="single"/>
          <w:lang w:val="sl-SI"/>
        </w:rPr>
        <w:t>www.cipra.org/it/comunicato-stampa</w:t>
      </w:r>
      <w:r w:rsidR="0054484F" w:rsidRPr="0054484F">
        <w:rPr>
          <w:color w:val="6E6B60"/>
          <w:u w:val="single"/>
          <w:lang w:val="sl-SI"/>
        </w:rPr>
        <w:fldChar w:fldCharType="end"/>
      </w:r>
      <w:r w:rsidRPr="0054484F">
        <w:rPr>
          <w:color w:val="6E6B60"/>
          <w:lang w:val="sl-SI"/>
        </w:rPr>
        <w:t xml:space="preserve">.  </w:t>
      </w:r>
    </w:p>
    <w:p w:rsidR="00D04463" w:rsidRPr="002079B6" w:rsidRDefault="00D04463" w:rsidP="00E16C3D">
      <w:pPr>
        <w:pStyle w:val="MMFusszeile"/>
        <w:spacing w:before="120"/>
        <w:contextualSpacing w:val="0"/>
        <w:rPr>
          <w:lang w:val="it-IT"/>
        </w:rPr>
      </w:pPr>
    </w:p>
    <w:p w:rsidR="00D04463" w:rsidRPr="002079B6" w:rsidRDefault="00D04463" w:rsidP="00E16C3D">
      <w:pPr>
        <w:pStyle w:val="MMFusszeile"/>
        <w:spacing w:before="120"/>
        <w:contextualSpacing w:val="0"/>
        <w:rPr>
          <w:b/>
          <w:lang w:val="it-IT"/>
        </w:rPr>
      </w:pPr>
      <w:r w:rsidRPr="002079B6">
        <w:rPr>
          <w:b/>
          <w:lang w:val="it-IT"/>
        </w:rPr>
        <w:t>Per maggiori informazioni rivolgersi a:</w:t>
      </w:r>
    </w:p>
    <w:p w:rsidR="00D04463" w:rsidRPr="0054484F" w:rsidRDefault="00D04463" w:rsidP="00594370">
      <w:pPr>
        <w:pStyle w:val="MMFusszeile"/>
        <w:spacing w:before="120"/>
        <w:contextualSpacing w:val="0"/>
        <w:rPr>
          <w:color w:val="6E6B60"/>
          <w:u w:val="single"/>
          <w:lang w:val="sl-SI"/>
        </w:rPr>
      </w:pPr>
      <w:r w:rsidRPr="0054484F">
        <w:rPr>
          <w:color w:val="6E6B60"/>
          <w:lang w:val="sl-SI"/>
        </w:rPr>
        <w:t>Bianca Elzenbaumer (Italia), copresidente CIPRA International</w:t>
      </w:r>
      <w:r w:rsidR="0054484F">
        <w:rPr>
          <w:color w:val="6E6B60"/>
          <w:lang w:val="sl-SI"/>
        </w:rPr>
        <w:t>:</w:t>
      </w:r>
      <w:r w:rsidRPr="0054484F">
        <w:rPr>
          <w:color w:val="6E6B60"/>
          <w:lang w:val="sl-SI"/>
        </w:rPr>
        <w:t xml:space="preserve"> </w:t>
      </w:r>
      <w:hyperlink r:id="rId7" w:history="1">
        <w:r w:rsidRPr="0054484F">
          <w:rPr>
            <w:color w:val="6E6B60"/>
            <w:u w:val="single"/>
            <w:lang w:val="sl-SI"/>
          </w:rPr>
          <w:t>bianca.elzenbaumer@cipra.org</w:t>
        </w:r>
      </w:hyperlink>
      <w:r w:rsidRPr="0054484F">
        <w:rPr>
          <w:color w:val="6E6B60"/>
          <w:u w:val="single"/>
          <w:lang w:val="sl-SI"/>
        </w:rPr>
        <w:t xml:space="preserve"> </w:t>
      </w:r>
    </w:p>
    <w:p w:rsidR="00D04463" w:rsidRPr="0054484F" w:rsidRDefault="00D04463" w:rsidP="00594370">
      <w:pPr>
        <w:pStyle w:val="MMFusszeile"/>
        <w:spacing w:before="120"/>
        <w:contextualSpacing w:val="0"/>
        <w:rPr>
          <w:color w:val="6E6B60"/>
          <w:u w:val="single"/>
          <w:lang w:val="sl-SI"/>
        </w:rPr>
      </w:pPr>
      <w:r w:rsidRPr="0054484F">
        <w:rPr>
          <w:color w:val="6E6B60"/>
          <w:lang w:val="sl-SI"/>
        </w:rPr>
        <w:t xml:space="preserve">Ingrid Hayek (Austria), vicepresidente EUMA: </w:t>
      </w:r>
      <w:hyperlink r:id="rId8" w:history="1">
        <w:r w:rsidRPr="0054484F">
          <w:rPr>
            <w:color w:val="6E6B60"/>
            <w:u w:val="single"/>
            <w:lang w:val="sl-SI"/>
          </w:rPr>
          <w:t>ingrid.hayek@european-mountaineers.eu</w:t>
        </w:r>
      </w:hyperlink>
      <w:r w:rsidRPr="0054484F">
        <w:rPr>
          <w:color w:val="6E6B60"/>
          <w:u w:val="single"/>
          <w:lang w:val="sl-SI"/>
        </w:rPr>
        <w:t xml:space="preserve"> </w:t>
      </w:r>
    </w:p>
    <w:p w:rsidR="00D04463" w:rsidRPr="0054484F" w:rsidRDefault="00D04463" w:rsidP="002079B6">
      <w:pPr>
        <w:pStyle w:val="MMFusszeile"/>
        <w:spacing w:before="120"/>
        <w:contextualSpacing w:val="0"/>
        <w:rPr>
          <w:color w:val="6E6B60"/>
          <w:u w:val="single"/>
          <w:lang w:val="sl-SI"/>
        </w:rPr>
      </w:pPr>
      <w:r w:rsidRPr="0054484F">
        <w:rPr>
          <w:color w:val="6E6B60"/>
          <w:lang w:val="sl-SI"/>
        </w:rPr>
        <w:t xml:space="preserve">Heinz </w:t>
      </w:r>
      <w:proofErr w:type="spellStart"/>
      <w:r w:rsidRPr="0054484F">
        <w:rPr>
          <w:color w:val="6E6B60"/>
          <w:lang w:val="sl-SI"/>
        </w:rPr>
        <w:t>Frei</w:t>
      </w:r>
      <w:proofErr w:type="spellEnd"/>
      <w:r w:rsidRPr="0054484F">
        <w:rPr>
          <w:color w:val="6E6B60"/>
          <w:lang w:val="sl-SI"/>
        </w:rPr>
        <w:t xml:space="preserve"> (Svizzera), vicepresidente CAA: </w:t>
      </w:r>
      <w:hyperlink r:id="rId9" w:history="1">
        <w:r w:rsidRPr="0054484F">
          <w:rPr>
            <w:color w:val="6E6B60"/>
            <w:u w:val="single"/>
            <w:lang w:val="sl-SI"/>
          </w:rPr>
          <w:t>heinz.frei@sac-cas.ch</w:t>
        </w:r>
      </w:hyperlink>
      <w:r w:rsidRPr="0054484F">
        <w:rPr>
          <w:color w:val="6E6B60"/>
          <w:u w:val="single"/>
          <w:lang w:val="sl-SI"/>
        </w:rPr>
        <w:t xml:space="preserve"> </w:t>
      </w:r>
    </w:p>
    <w:sectPr w:rsidR="00D04463" w:rsidRPr="0054484F" w:rsidSect="00E73DE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463" w:rsidRDefault="00D04463">
      <w:r>
        <w:separator/>
      </w:r>
    </w:p>
  </w:endnote>
  <w:endnote w:type="continuationSeparator" w:id="0">
    <w:p w:rsidR="00D04463" w:rsidRDefault="00D0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3" w:rsidRDefault="00D04463" w:rsidP="00E73DE9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:rsidR="00D04463" w:rsidRDefault="00D04463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3" w:rsidRDefault="00D04463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3" w:rsidRPr="002E0F3C" w:rsidRDefault="00D04463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D04463" w:rsidRPr="003639CB" w:rsidRDefault="00D04463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463" w:rsidRDefault="00D04463">
      <w:r>
        <w:separator/>
      </w:r>
    </w:p>
  </w:footnote>
  <w:footnote w:type="continuationSeparator" w:id="0">
    <w:p w:rsidR="00D04463" w:rsidRDefault="00D0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3" w:rsidRDefault="0054484F"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49" type="#_x0000_t75" alt="CIPRA-BP-word-Kopf-Seite2.png" style="position:absolute;margin-left:0;margin-top:0;width:198.8pt;height:99.2pt;z-index:-25165619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3" w:rsidRDefault="0054484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51" type="#_x0000_t75" style="position:absolute;margin-left:357.2pt;margin-top:9.65pt;width:104.7pt;height:61.4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<v:imagedata r:id="rId1" o:title=""/>
          <w10:wrap type="square" anchorx="margin"/>
        </v:shape>
      </w:pict>
    </w:r>
    <w:r>
      <w:rPr>
        <w:noProof/>
      </w:rPr>
      <w:pict>
        <v:shape id="Grafik 2" o:spid="_x0000_s2052" type="#_x0000_t75" style="position:absolute;margin-left:238.65pt;margin-top:7.1pt;width:117.4pt;height:64pt;z-index:251659263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">
          <v:imagedata r:id="rId2" o:title=""/>
          <w10:wrap type="square" anchorx="page"/>
        </v:shape>
      </w:pict>
    </w:r>
    <w:r>
      <w:rPr>
        <w:noProof/>
        <w:lang w:val="it-IT" w:eastAsia="it-IT"/>
      </w:rPr>
      <w:pict>
        <v:shape id="Bild 1" o:spid="_x0000_s2050" type="#_x0000_t75" alt="CIPRA-BP-word-Kopf-IT.png" style="position:absolute;margin-left:0;margin-top:0;width:198.5pt;height:99pt;z-index:-251654144;visibility:visible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4370"/>
    <w:rsid w:val="00015478"/>
    <w:rsid w:val="000637EC"/>
    <w:rsid w:val="0008303A"/>
    <w:rsid w:val="000B07E1"/>
    <w:rsid w:val="000F4444"/>
    <w:rsid w:val="00102681"/>
    <w:rsid w:val="00117986"/>
    <w:rsid w:val="001D621E"/>
    <w:rsid w:val="002079B6"/>
    <w:rsid w:val="00216A69"/>
    <w:rsid w:val="00264460"/>
    <w:rsid w:val="002D5D20"/>
    <w:rsid w:val="002E0F3C"/>
    <w:rsid w:val="0032649B"/>
    <w:rsid w:val="003639CB"/>
    <w:rsid w:val="00465985"/>
    <w:rsid w:val="0054484F"/>
    <w:rsid w:val="00594370"/>
    <w:rsid w:val="00797052"/>
    <w:rsid w:val="008164B0"/>
    <w:rsid w:val="00AD3D8C"/>
    <w:rsid w:val="00B37D4B"/>
    <w:rsid w:val="00BC1252"/>
    <w:rsid w:val="00C17BF8"/>
    <w:rsid w:val="00C4589A"/>
    <w:rsid w:val="00C8242A"/>
    <w:rsid w:val="00D04463"/>
    <w:rsid w:val="00DB14B6"/>
    <w:rsid w:val="00E16C3D"/>
    <w:rsid w:val="00E73DE9"/>
    <w:rsid w:val="00EC6889"/>
    <w:rsid w:val="00EF6FFC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  <w14:docId w14:val="4D20E666"/>
  <w15:docId w15:val="{E94D63C2-DA3C-4B3F-B064-0268F46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uiPriority w:val="99"/>
    <w:qFormat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uiPriority w:val="99"/>
    <w:locked/>
    <w:rPr>
      <w:rFonts w:ascii="Arial" w:hAnsi="Arial" w:cs="Times New Roman"/>
      <w:b/>
      <w:bCs/>
      <w:sz w:val="32"/>
      <w:szCs w:val="32"/>
      <w:lang w:eastAsia="en-US"/>
    </w:rPr>
  </w:style>
  <w:style w:type="character" w:customStyle="1" w:styleId="CIPRA">
    <w:name w:val="CIPRA"/>
    <w:basedOn w:val="Absatz-Standardschriftart"/>
    <w:uiPriority w:val="99"/>
    <w:rPr>
      <w:rFonts w:ascii="Arial" w:hAnsi="Arial" w:cs="Times New Roman"/>
      <w:color w:val="auto"/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  <w:lang w:eastAsia="en-US"/>
    </w:rPr>
  </w:style>
  <w:style w:type="paragraph" w:customStyle="1" w:styleId="BasicParagraph">
    <w:name w:val="[Basic Paragraph]"/>
    <w:basedOn w:val="Standard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lang w:eastAsia="en-US"/>
    </w:rPr>
  </w:style>
  <w:style w:type="character" w:styleId="Hyperlink">
    <w:name w:val="Hyperlink"/>
    <w:basedOn w:val="Absatz-Standardschriftart"/>
    <w:uiPriority w:val="99"/>
    <w:rsid w:val="00AD3D8C"/>
    <w:rPr>
      <w:rFonts w:cs="Times New Roman"/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uiPriority w:val="99"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uiPriority w:val="99"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uiPriority w:val="99"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uiPriority w:val="99"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uiPriority w:val="99"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uiPriority w:val="99"/>
    <w:rsid w:val="002079B6"/>
    <w:pPr>
      <w:spacing w:before="120" w:after="120" w:line="360" w:lineRule="auto"/>
      <w:outlineLvl w:val="0"/>
    </w:pPr>
    <w:rPr>
      <w:rFonts w:ascii="Arial" w:eastAsia="Times New Roman" w:hAnsi="Arial" w:cs="Arial"/>
      <w:sz w:val="22"/>
      <w:szCs w:val="22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hayek@european-mountaineers.e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bianca.elzenbaumer@cipr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inz.frei@sac-cas.ch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Carlo Gubetti</dc:creator>
  <cp:keywords/>
  <dc:description/>
  <cp:lastModifiedBy>CIPRA INTERNATIONAL - Veronika HRIBERNIK</cp:lastModifiedBy>
  <cp:revision>4</cp:revision>
  <cp:lastPrinted>2011-04-15T15:05:00Z</cp:lastPrinted>
  <dcterms:created xsi:type="dcterms:W3CDTF">2021-12-06T10:54:00Z</dcterms:created>
  <dcterms:modified xsi:type="dcterms:W3CDTF">2021-12-09T12:42:00Z</dcterms:modified>
</cp:coreProperties>
</file>